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548" w:type="dxa"/>
        <w:tblLook w:val="01E0" w:firstRow="1" w:lastRow="1" w:firstColumn="1" w:lastColumn="1" w:noHBand="0" w:noVBand="0"/>
      </w:tblPr>
      <w:tblGrid>
        <w:gridCol w:w="1008"/>
        <w:gridCol w:w="9540"/>
      </w:tblGrid>
      <w:tr w:rsidR="00990D46" w:rsidRPr="00990D46" w:rsidTr="00301DCE">
        <w:tc>
          <w:tcPr>
            <w:tcW w:w="1008" w:type="dxa"/>
            <w:vAlign w:val="center"/>
          </w:tcPr>
          <w:p w:rsidR="00990D46" w:rsidRPr="00990D46" w:rsidRDefault="00990D46" w:rsidP="00990D46">
            <w:pPr>
              <w:spacing w:after="0" w:line="240" w:lineRule="auto"/>
              <w:ind w:left="-112" w:right="-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0D46">
              <w:rPr>
                <w:rFonts w:ascii="Times New Roman" w:eastAsia="Times New Roman" w:hAnsi="Times New Roman" w:cs="Times New Roman"/>
                <w:b/>
                <w:caps/>
                <w:noProof/>
                <w:spacing w:val="20"/>
                <w:sz w:val="28"/>
                <w:szCs w:val="28"/>
                <w:lang w:eastAsia="ru-RU"/>
              </w:rPr>
              <w:drawing>
                <wp:inline distT="0" distB="0" distL="0" distR="0">
                  <wp:extent cx="506095" cy="440690"/>
                  <wp:effectExtent l="0" t="0" r="8255" b="0"/>
                  <wp:docPr id="8" name="Рисунок 8" descr="image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" cy="440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0" w:type="dxa"/>
            <w:vAlign w:val="center"/>
          </w:tcPr>
          <w:p w:rsidR="00990D46" w:rsidRPr="00990D46" w:rsidRDefault="00990D46" w:rsidP="00990D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0D46">
              <w:rPr>
                <w:rFonts w:ascii="Times New Roman" w:eastAsia="Times New Roman" w:hAnsi="Times New Roman" w:cs="Times New Roman"/>
                <w:b/>
                <w:caps/>
                <w:spacing w:val="20"/>
                <w:sz w:val="28"/>
                <w:szCs w:val="28"/>
                <w:lang w:eastAsia="ru-RU"/>
              </w:rPr>
              <w:t xml:space="preserve">ГИМС МЧС </w:t>
            </w:r>
            <w:r w:rsidRPr="00990D46">
              <w:rPr>
                <w:rFonts w:ascii="Times New Roman" w:eastAsia="Times New Roman" w:hAnsi="Times New Roman" w:cs="Times New Roman"/>
                <w:b/>
                <w:spacing w:val="20"/>
                <w:sz w:val="28"/>
                <w:szCs w:val="28"/>
                <w:lang w:eastAsia="ru-RU"/>
              </w:rPr>
              <w:t>России по Тверской области напоминает!</w:t>
            </w:r>
          </w:p>
        </w:tc>
      </w:tr>
    </w:tbl>
    <w:p w:rsidR="00990D46" w:rsidRPr="00990D46" w:rsidRDefault="00990D46" w:rsidP="00990D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0D4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04585" cy="8768715"/>
            <wp:effectExtent l="0" t="0" r="5715" b="0"/>
            <wp:docPr id="7" name="Рисунок 7" descr="Плакат Меры и правила ле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лакат Меры и правила лед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585" cy="876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D46" w:rsidRPr="00990D46" w:rsidRDefault="00990D46" w:rsidP="00990D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548" w:type="dxa"/>
        <w:tblLook w:val="01E0" w:firstRow="1" w:lastRow="1" w:firstColumn="1" w:lastColumn="1" w:noHBand="0" w:noVBand="0"/>
      </w:tblPr>
      <w:tblGrid>
        <w:gridCol w:w="1008"/>
        <w:gridCol w:w="9540"/>
      </w:tblGrid>
      <w:tr w:rsidR="00990D46" w:rsidRPr="00990D46" w:rsidTr="00301DCE">
        <w:tc>
          <w:tcPr>
            <w:tcW w:w="1008" w:type="dxa"/>
            <w:vAlign w:val="center"/>
          </w:tcPr>
          <w:p w:rsidR="00990D46" w:rsidRPr="00990D46" w:rsidRDefault="00990D46" w:rsidP="00990D46">
            <w:pPr>
              <w:spacing w:after="0" w:line="240" w:lineRule="auto"/>
              <w:ind w:left="-112" w:right="-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0D46">
              <w:rPr>
                <w:rFonts w:ascii="Times New Roman" w:eastAsia="Times New Roman" w:hAnsi="Times New Roman" w:cs="Times New Roman"/>
                <w:b/>
                <w:caps/>
                <w:noProof/>
                <w:spacing w:val="20"/>
                <w:sz w:val="28"/>
                <w:szCs w:val="28"/>
                <w:lang w:eastAsia="ru-RU"/>
              </w:rPr>
              <w:drawing>
                <wp:inline distT="0" distB="0" distL="0" distR="0">
                  <wp:extent cx="506095" cy="440690"/>
                  <wp:effectExtent l="0" t="0" r="8255" b="0"/>
                  <wp:docPr id="6" name="Рисунок 6" descr="image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" cy="440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0" w:type="dxa"/>
            <w:vAlign w:val="center"/>
          </w:tcPr>
          <w:p w:rsidR="00990D46" w:rsidRPr="00990D46" w:rsidRDefault="00990D46" w:rsidP="00990D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0D46">
              <w:rPr>
                <w:rFonts w:ascii="Times New Roman" w:eastAsia="Times New Roman" w:hAnsi="Times New Roman" w:cs="Times New Roman"/>
                <w:b/>
                <w:caps/>
                <w:spacing w:val="20"/>
                <w:sz w:val="28"/>
                <w:szCs w:val="28"/>
                <w:lang w:eastAsia="ru-RU"/>
              </w:rPr>
              <w:t xml:space="preserve">ГИМС МЧС </w:t>
            </w:r>
            <w:r w:rsidRPr="00990D46">
              <w:rPr>
                <w:rFonts w:ascii="Times New Roman" w:eastAsia="Times New Roman" w:hAnsi="Times New Roman" w:cs="Times New Roman"/>
                <w:b/>
                <w:spacing w:val="20"/>
                <w:sz w:val="28"/>
                <w:szCs w:val="28"/>
                <w:lang w:eastAsia="ru-RU"/>
              </w:rPr>
              <w:t>России по Тверской области предупреждает!</w:t>
            </w:r>
          </w:p>
        </w:tc>
      </w:tr>
    </w:tbl>
    <w:p w:rsidR="00990D46" w:rsidRPr="00990D46" w:rsidRDefault="00990D46" w:rsidP="00990D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0D4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Осенний лед непрочен до наступления устойчивых морозов. Днем, быстро прогреваясь, он становится пористым и очень слабым, сохраняя достаточную толщину. Еще быстрее ледяной покров разрушается весной – от ярких лучей солнца, повышения температуры воздуха, а на реках – и от воздействия течения.</w:t>
      </w:r>
    </w:p>
    <w:p w:rsidR="00990D46" w:rsidRPr="00990D46" w:rsidRDefault="00990D46" w:rsidP="00990D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0D46">
        <w:rPr>
          <w:rFonts w:ascii="Times New Roman" w:eastAsia="Times New Roman" w:hAnsi="Times New Roman" w:cs="Times New Roman"/>
          <w:sz w:val="24"/>
          <w:szCs w:val="24"/>
          <w:lang w:eastAsia="ru-RU"/>
        </w:rPr>
        <w:t>Выходя на лед, пользуйтесь оборудованными ледовыми переправами или следуйте по проверенной тропе.</w:t>
      </w:r>
    </w:p>
    <w:p w:rsidR="00990D46" w:rsidRPr="00990D46" w:rsidRDefault="00990D46" w:rsidP="00990D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0D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Помните, что безопасный одиночный переход по льду (на расстоянии 5-</w:t>
      </w:r>
      <w:smartTag w:uri="urn:schemas-microsoft-com:office:smarttags" w:element="metricconverter">
        <w:smartTagPr>
          <w:attr w:name="ProductID" w:val="6 м"/>
        </w:smartTagPr>
        <w:r w:rsidRPr="00990D4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6 м</w:t>
        </w:r>
      </w:smartTag>
      <w:r w:rsidRPr="00990D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друг от друга) возможен при его толщине не менее </w:t>
      </w:r>
      <w:smartTag w:uri="urn:schemas-microsoft-com:office:smarttags" w:element="metricconverter">
        <w:smartTagPr>
          <w:attr w:name="ProductID" w:val="7 см"/>
        </w:smartTagPr>
        <w:r w:rsidRPr="00990D4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7 см</w:t>
        </w:r>
      </w:smartTag>
      <w:r w:rsidRPr="00990D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Такой же интервал следует соблюдать при встречном движении. Для группы из 4-5 человек безопасная толщина льда – не менее </w:t>
      </w:r>
      <w:smartTag w:uri="urn:schemas-microsoft-com:office:smarttags" w:element="metricconverter">
        <w:smartTagPr>
          <w:attr w:name="ProductID" w:val="15 см"/>
        </w:smartTagPr>
        <w:r w:rsidRPr="00990D4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15 см</w:t>
        </w:r>
      </w:smartTag>
      <w:r w:rsidRPr="00990D4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90D46" w:rsidRPr="00990D46" w:rsidRDefault="00990D46" w:rsidP="00990D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548" w:type="dxa"/>
        <w:tblLook w:val="01E0" w:firstRow="1" w:lastRow="1" w:firstColumn="1" w:lastColumn="1" w:noHBand="0" w:noVBand="0"/>
      </w:tblPr>
      <w:tblGrid>
        <w:gridCol w:w="1008"/>
        <w:gridCol w:w="9540"/>
      </w:tblGrid>
      <w:tr w:rsidR="00990D46" w:rsidRPr="00990D46" w:rsidTr="00301DCE">
        <w:tc>
          <w:tcPr>
            <w:tcW w:w="1008" w:type="dxa"/>
            <w:vAlign w:val="center"/>
          </w:tcPr>
          <w:p w:rsidR="00990D46" w:rsidRPr="00990D46" w:rsidRDefault="00990D46" w:rsidP="00990D46">
            <w:pPr>
              <w:spacing w:after="0" w:line="240" w:lineRule="auto"/>
              <w:ind w:left="-112" w:right="-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0D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 w:type="page"/>
            </w:r>
            <w:r w:rsidRPr="00990D46">
              <w:rPr>
                <w:rFonts w:ascii="Times New Roman" w:eastAsia="Times New Roman" w:hAnsi="Times New Roman" w:cs="Times New Roman"/>
                <w:b/>
                <w:caps/>
                <w:noProof/>
                <w:spacing w:val="20"/>
                <w:sz w:val="28"/>
                <w:szCs w:val="28"/>
                <w:lang w:eastAsia="ru-RU"/>
              </w:rPr>
              <w:drawing>
                <wp:inline distT="0" distB="0" distL="0" distR="0">
                  <wp:extent cx="506095" cy="440690"/>
                  <wp:effectExtent l="0" t="0" r="8255" b="0"/>
                  <wp:docPr id="5" name="Рисунок 5" descr="image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" cy="440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0" w:type="dxa"/>
            <w:vAlign w:val="center"/>
          </w:tcPr>
          <w:p w:rsidR="00990D46" w:rsidRPr="00990D46" w:rsidRDefault="00990D46" w:rsidP="00990D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0D46">
              <w:rPr>
                <w:rFonts w:ascii="Times New Roman" w:eastAsia="Times New Roman" w:hAnsi="Times New Roman" w:cs="Times New Roman"/>
                <w:b/>
                <w:caps/>
                <w:spacing w:val="20"/>
                <w:sz w:val="28"/>
                <w:szCs w:val="28"/>
                <w:lang w:eastAsia="ru-RU"/>
              </w:rPr>
              <w:t xml:space="preserve">ГИМС МЧС </w:t>
            </w:r>
            <w:r w:rsidRPr="00990D46">
              <w:rPr>
                <w:rFonts w:ascii="Times New Roman" w:eastAsia="Times New Roman" w:hAnsi="Times New Roman" w:cs="Times New Roman"/>
                <w:b/>
                <w:spacing w:val="20"/>
                <w:sz w:val="28"/>
                <w:szCs w:val="28"/>
                <w:lang w:eastAsia="ru-RU"/>
              </w:rPr>
              <w:t>России по Тверской области предупреждает!</w:t>
            </w:r>
          </w:p>
        </w:tc>
      </w:tr>
    </w:tbl>
    <w:p w:rsidR="00990D46" w:rsidRPr="00990D46" w:rsidRDefault="00990D46" w:rsidP="00990D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0D4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990D46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INCLUDEPICTURE "http://bskdou8.ru/sites/default/files/%D0%A2%D0%BE%D0%BD%D0%BA%D0%B8%D0%B9%20%D0%BB%D0%B5%D0%B4.jpg" \* MERGEFORMATINET </w:instrText>
      </w:r>
      <w:r w:rsidRPr="00990D4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990D46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6.4pt;height:343.25pt">
            <v:imagedata r:id="rId6" r:href="rId7"/>
          </v:shape>
        </w:pict>
      </w:r>
      <w:r w:rsidRPr="00990D4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990D46" w:rsidRPr="00990D46" w:rsidRDefault="00990D46" w:rsidP="00990D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0D46" w:rsidRPr="00990D46" w:rsidRDefault="00990D46" w:rsidP="00990D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0D46" w:rsidRPr="00990D46" w:rsidRDefault="00990D46" w:rsidP="00990D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0D46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tbl>
      <w:tblPr>
        <w:tblW w:w="10548" w:type="dxa"/>
        <w:tblLook w:val="01E0" w:firstRow="1" w:lastRow="1" w:firstColumn="1" w:lastColumn="1" w:noHBand="0" w:noVBand="0"/>
      </w:tblPr>
      <w:tblGrid>
        <w:gridCol w:w="1008"/>
        <w:gridCol w:w="9540"/>
      </w:tblGrid>
      <w:tr w:rsidR="00990D46" w:rsidRPr="00990D46" w:rsidTr="00301DCE">
        <w:tc>
          <w:tcPr>
            <w:tcW w:w="1008" w:type="dxa"/>
            <w:vAlign w:val="center"/>
          </w:tcPr>
          <w:p w:rsidR="00990D46" w:rsidRPr="00990D46" w:rsidRDefault="00990D46" w:rsidP="00990D46">
            <w:pPr>
              <w:spacing w:after="0" w:line="240" w:lineRule="auto"/>
              <w:ind w:left="-112" w:right="-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0D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br w:type="page"/>
            </w:r>
            <w:r w:rsidRPr="00990D46">
              <w:rPr>
                <w:rFonts w:ascii="Times New Roman" w:eastAsia="Times New Roman" w:hAnsi="Times New Roman" w:cs="Times New Roman"/>
                <w:b/>
                <w:caps/>
                <w:noProof/>
                <w:spacing w:val="20"/>
                <w:sz w:val="28"/>
                <w:szCs w:val="28"/>
                <w:lang w:eastAsia="ru-RU"/>
              </w:rPr>
              <w:drawing>
                <wp:inline distT="0" distB="0" distL="0" distR="0">
                  <wp:extent cx="506095" cy="440690"/>
                  <wp:effectExtent l="0" t="0" r="8255" b="0"/>
                  <wp:docPr id="4" name="Рисунок 4" descr="image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" cy="440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0" w:type="dxa"/>
            <w:vAlign w:val="center"/>
          </w:tcPr>
          <w:p w:rsidR="00990D46" w:rsidRPr="00990D46" w:rsidRDefault="00990D46" w:rsidP="00990D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0D46">
              <w:rPr>
                <w:rFonts w:ascii="Times New Roman" w:eastAsia="Times New Roman" w:hAnsi="Times New Roman" w:cs="Times New Roman"/>
                <w:b/>
                <w:caps/>
                <w:spacing w:val="20"/>
                <w:sz w:val="28"/>
                <w:szCs w:val="28"/>
                <w:lang w:eastAsia="ru-RU"/>
              </w:rPr>
              <w:t xml:space="preserve">ГИМС МЧС </w:t>
            </w:r>
            <w:r w:rsidRPr="00990D46">
              <w:rPr>
                <w:rFonts w:ascii="Times New Roman" w:eastAsia="Times New Roman" w:hAnsi="Times New Roman" w:cs="Times New Roman"/>
                <w:b/>
                <w:spacing w:val="20"/>
                <w:sz w:val="28"/>
                <w:szCs w:val="28"/>
                <w:lang w:eastAsia="ru-RU"/>
              </w:rPr>
              <w:t>России по Тверской области предупреждает!</w:t>
            </w:r>
          </w:p>
        </w:tc>
      </w:tr>
    </w:tbl>
    <w:p w:rsidR="00990D46" w:rsidRPr="00990D46" w:rsidRDefault="00990D46" w:rsidP="00990D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0D4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990D46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INCLUDEPICTURE "http://21sad.ru/wp-content/uploads/2013/02/Slayd2.jpg" \* MERGEFORMATINET </w:instrText>
      </w:r>
      <w:r w:rsidRPr="00990D4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990D46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26" type="#_x0000_t75" style="width:510.7pt;height:680.65pt">
            <v:imagedata r:id="rId8" r:href="rId9"/>
          </v:shape>
        </w:pict>
      </w:r>
      <w:r w:rsidRPr="00990D4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tbl>
      <w:tblPr>
        <w:tblW w:w="10548" w:type="dxa"/>
        <w:tblLook w:val="01E0" w:firstRow="1" w:lastRow="1" w:firstColumn="1" w:lastColumn="1" w:noHBand="0" w:noVBand="0"/>
      </w:tblPr>
      <w:tblGrid>
        <w:gridCol w:w="1008"/>
        <w:gridCol w:w="9540"/>
      </w:tblGrid>
      <w:tr w:rsidR="00990D46" w:rsidRPr="00990D46" w:rsidTr="00301DCE">
        <w:tc>
          <w:tcPr>
            <w:tcW w:w="1008" w:type="dxa"/>
            <w:vAlign w:val="center"/>
          </w:tcPr>
          <w:p w:rsidR="00990D46" w:rsidRPr="00990D46" w:rsidRDefault="00990D46" w:rsidP="00990D46">
            <w:pPr>
              <w:spacing w:after="0" w:line="240" w:lineRule="auto"/>
              <w:ind w:left="-112" w:right="-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0D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br w:type="page"/>
            </w:r>
          </w:p>
        </w:tc>
        <w:tc>
          <w:tcPr>
            <w:tcW w:w="9540" w:type="dxa"/>
            <w:vAlign w:val="center"/>
          </w:tcPr>
          <w:p w:rsidR="00990D46" w:rsidRPr="00990D46" w:rsidRDefault="00990D46" w:rsidP="00990D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0D46">
              <w:rPr>
                <w:rFonts w:ascii="Times New Roman" w:eastAsia="Times New Roman" w:hAnsi="Times New Roman" w:cs="Times New Roman"/>
                <w:b/>
                <w:caps/>
                <w:spacing w:val="20"/>
                <w:sz w:val="28"/>
                <w:szCs w:val="28"/>
                <w:lang w:eastAsia="ru-RU"/>
              </w:rPr>
              <w:t xml:space="preserve">ГИМС МЧС </w:t>
            </w:r>
            <w:r w:rsidRPr="00990D46">
              <w:rPr>
                <w:rFonts w:ascii="Times New Roman" w:eastAsia="Times New Roman" w:hAnsi="Times New Roman" w:cs="Times New Roman"/>
                <w:b/>
                <w:spacing w:val="20"/>
                <w:sz w:val="28"/>
                <w:szCs w:val="28"/>
                <w:lang w:eastAsia="ru-RU"/>
              </w:rPr>
              <w:t>России по Тверской области предупреждает!</w:t>
            </w:r>
          </w:p>
        </w:tc>
      </w:tr>
    </w:tbl>
    <w:p w:rsidR="00990D46" w:rsidRPr="00990D46" w:rsidRDefault="00990D46" w:rsidP="00990D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0D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температуре воздуха от –1</w:t>
      </w:r>
      <w:r w:rsidRPr="00990D46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</w:t>
      </w:r>
      <w:r w:rsidRPr="00990D46">
        <w:rPr>
          <w:rFonts w:ascii="Times New Roman" w:eastAsia="Times New Roman" w:hAnsi="Times New Roman" w:cs="Times New Roman"/>
          <w:sz w:val="24"/>
          <w:szCs w:val="24"/>
          <w:lang w:eastAsia="ru-RU"/>
        </w:rPr>
        <w:t>С до –20</w:t>
      </w:r>
      <w:r w:rsidRPr="00990D46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</w:t>
      </w:r>
      <w:r w:rsidRPr="00990D46">
        <w:rPr>
          <w:rFonts w:ascii="Times New Roman" w:eastAsia="Times New Roman" w:hAnsi="Times New Roman" w:cs="Times New Roman"/>
          <w:sz w:val="24"/>
          <w:szCs w:val="24"/>
          <w:lang w:eastAsia="ru-RU"/>
        </w:rPr>
        <w:t>С: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81"/>
        <w:gridCol w:w="3549"/>
        <w:gridCol w:w="4134"/>
      </w:tblGrid>
      <w:tr w:rsidR="00990D46" w:rsidRPr="00990D46" w:rsidTr="00301DCE">
        <w:trPr>
          <w:jc w:val="center"/>
        </w:trPr>
        <w:tc>
          <w:tcPr>
            <w:tcW w:w="2181" w:type="dxa"/>
            <w:tcBorders>
              <w:top w:val="nil"/>
              <w:left w:val="nil"/>
              <w:right w:val="nil"/>
            </w:tcBorders>
            <w:vAlign w:val="center"/>
          </w:tcPr>
          <w:p w:rsidR="00990D46" w:rsidRPr="00990D46" w:rsidRDefault="00990D46" w:rsidP="00990D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90D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Лед толщиной</w:t>
            </w:r>
          </w:p>
        </w:tc>
        <w:tc>
          <w:tcPr>
            <w:tcW w:w="3549" w:type="dxa"/>
            <w:tcBorders>
              <w:top w:val="nil"/>
              <w:left w:val="nil"/>
              <w:right w:val="nil"/>
            </w:tcBorders>
            <w:vAlign w:val="center"/>
          </w:tcPr>
          <w:p w:rsidR="00990D46" w:rsidRPr="00990D46" w:rsidRDefault="00990D46" w:rsidP="00990D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90D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способен выдержать нагрузку</w:t>
            </w:r>
          </w:p>
        </w:tc>
        <w:tc>
          <w:tcPr>
            <w:tcW w:w="4134" w:type="dxa"/>
            <w:tcBorders>
              <w:top w:val="nil"/>
              <w:left w:val="nil"/>
              <w:right w:val="nil"/>
            </w:tcBorders>
            <w:vAlign w:val="center"/>
          </w:tcPr>
          <w:p w:rsidR="00990D46" w:rsidRPr="00990D46" w:rsidRDefault="00990D46" w:rsidP="00990D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90D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 расстоянии до кромки льда</w:t>
            </w:r>
          </w:p>
        </w:tc>
      </w:tr>
      <w:tr w:rsidR="00990D46" w:rsidRPr="00990D46" w:rsidTr="00301DCE">
        <w:trPr>
          <w:jc w:val="center"/>
        </w:trPr>
        <w:tc>
          <w:tcPr>
            <w:tcW w:w="2181" w:type="dxa"/>
            <w:vAlign w:val="center"/>
          </w:tcPr>
          <w:p w:rsidR="00990D46" w:rsidRPr="00990D46" w:rsidRDefault="00990D46" w:rsidP="00990D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0 см"/>
              </w:smartTagPr>
              <w:r w:rsidRPr="00990D46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10 см</w:t>
              </w:r>
            </w:smartTag>
          </w:p>
        </w:tc>
        <w:tc>
          <w:tcPr>
            <w:tcW w:w="3549" w:type="dxa"/>
            <w:vAlign w:val="center"/>
          </w:tcPr>
          <w:p w:rsidR="00990D46" w:rsidRPr="00990D46" w:rsidRDefault="00990D46" w:rsidP="00990D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D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 </w:t>
            </w:r>
            <w:smartTag w:uri="urn:schemas-microsoft-com:office:smarttags" w:element="metricconverter">
              <w:smartTagPr>
                <w:attr w:name="ProductID" w:val="100 кг"/>
              </w:smartTagPr>
              <w:r w:rsidRPr="00990D46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100 кг</w:t>
              </w:r>
            </w:smartTag>
          </w:p>
        </w:tc>
        <w:tc>
          <w:tcPr>
            <w:tcW w:w="4134" w:type="dxa"/>
            <w:vAlign w:val="center"/>
          </w:tcPr>
          <w:p w:rsidR="00990D46" w:rsidRPr="00990D46" w:rsidRDefault="00990D46" w:rsidP="00990D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 м"/>
              </w:smartTagPr>
              <w:r w:rsidRPr="00990D46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5 м</w:t>
              </w:r>
            </w:smartTag>
          </w:p>
        </w:tc>
      </w:tr>
      <w:tr w:rsidR="00990D46" w:rsidRPr="00990D46" w:rsidTr="00301DCE">
        <w:trPr>
          <w:jc w:val="center"/>
        </w:trPr>
        <w:tc>
          <w:tcPr>
            <w:tcW w:w="2181" w:type="dxa"/>
            <w:vAlign w:val="center"/>
          </w:tcPr>
          <w:p w:rsidR="00990D46" w:rsidRPr="00990D46" w:rsidRDefault="00990D46" w:rsidP="00990D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20 см"/>
              </w:smartTagPr>
              <w:r w:rsidRPr="00990D46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20 см</w:t>
              </w:r>
            </w:smartTag>
          </w:p>
        </w:tc>
        <w:tc>
          <w:tcPr>
            <w:tcW w:w="3549" w:type="dxa"/>
            <w:vAlign w:val="center"/>
          </w:tcPr>
          <w:p w:rsidR="00990D46" w:rsidRPr="00990D46" w:rsidRDefault="00990D46" w:rsidP="00990D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D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 </w:t>
            </w:r>
            <w:smartTag w:uri="urn:schemas-microsoft-com:office:smarttags" w:element="metricconverter">
              <w:smartTagPr>
                <w:attr w:name="ProductID" w:val="800 кг"/>
              </w:smartTagPr>
              <w:r w:rsidRPr="00990D46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800 кг</w:t>
              </w:r>
            </w:smartTag>
          </w:p>
        </w:tc>
        <w:tc>
          <w:tcPr>
            <w:tcW w:w="4134" w:type="dxa"/>
            <w:vAlign w:val="center"/>
          </w:tcPr>
          <w:p w:rsidR="00990D46" w:rsidRPr="00990D46" w:rsidRDefault="00990D46" w:rsidP="00990D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1 м"/>
              </w:smartTagPr>
              <w:r w:rsidRPr="00990D46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11 м</w:t>
              </w:r>
            </w:smartTag>
          </w:p>
        </w:tc>
      </w:tr>
      <w:tr w:rsidR="00990D46" w:rsidRPr="00990D46" w:rsidTr="00301DCE">
        <w:trPr>
          <w:jc w:val="center"/>
        </w:trPr>
        <w:tc>
          <w:tcPr>
            <w:tcW w:w="2181" w:type="dxa"/>
            <w:vAlign w:val="center"/>
          </w:tcPr>
          <w:p w:rsidR="00990D46" w:rsidRPr="00990D46" w:rsidRDefault="00990D46" w:rsidP="00990D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25 см"/>
              </w:smartTagPr>
              <w:r w:rsidRPr="00990D46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25 см</w:t>
              </w:r>
            </w:smartTag>
          </w:p>
        </w:tc>
        <w:tc>
          <w:tcPr>
            <w:tcW w:w="3549" w:type="dxa"/>
            <w:vAlign w:val="center"/>
          </w:tcPr>
          <w:p w:rsidR="00990D46" w:rsidRPr="00990D46" w:rsidRDefault="00990D46" w:rsidP="00990D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D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3,5 т</w:t>
            </w:r>
          </w:p>
        </w:tc>
        <w:tc>
          <w:tcPr>
            <w:tcW w:w="4134" w:type="dxa"/>
            <w:vAlign w:val="center"/>
          </w:tcPr>
          <w:p w:rsidR="00990D46" w:rsidRPr="00990D46" w:rsidRDefault="00990D46" w:rsidP="00990D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 м"/>
              </w:smartTagPr>
              <w:r w:rsidRPr="00990D46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 м</w:t>
              </w:r>
            </w:smartTag>
          </w:p>
        </w:tc>
      </w:tr>
      <w:tr w:rsidR="00990D46" w:rsidRPr="00990D46" w:rsidTr="00301DCE">
        <w:trPr>
          <w:jc w:val="center"/>
        </w:trPr>
        <w:tc>
          <w:tcPr>
            <w:tcW w:w="2181" w:type="dxa"/>
            <w:vAlign w:val="center"/>
          </w:tcPr>
          <w:p w:rsidR="00990D46" w:rsidRPr="00990D46" w:rsidRDefault="00990D46" w:rsidP="00990D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25 см"/>
              </w:smartTagPr>
              <w:r w:rsidRPr="00990D46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25 см</w:t>
              </w:r>
            </w:smartTag>
          </w:p>
        </w:tc>
        <w:tc>
          <w:tcPr>
            <w:tcW w:w="3549" w:type="dxa"/>
            <w:vAlign w:val="center"/>
          </w:tcPr>
          <w:p w:rsidR="00990D46" w:rsidRPr="00990D46" w:rsidRDefault="00990D46" w:rsidP="00990D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D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6,5 т</w:t>
            </w:r>
          </w:p>
        </w:tc>
        <w:tc>
          <w:tcPr>
            <w:tcW w:w="4134" w:type="dxa"/>
            <w:vAlign w:val="center"/>
          </w:tcPr>
          <w:p w:rsidR="00990D46" w:rsidRPr="00990D46" w:rsidRDefault="00990D46" w:rsidP="00990D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25 м"/>
              </w:smartTagPr>
              <w:r w:rsidRPr="00990D46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25 м</w:t>
              </w:r>
            </w:smartTag>
          </w:p>
        </w:tc>
      </w:tr>
      <w:tr w:rsidR="00990D46" w:rsidRPr="00990D46" w:rsidTr="00301DCE">
        <w:trPr>
          <w:jc w:val="center"/>
        </w:trPr>
        <w:tc>
          <w:tcPr>
            <w:tcW w:w="2181" w:type="dxa"/>
            <w:vAlign w:val="center"/>
          </w:tcPr>
          <w:p w:rsidR="00990D46" w:rsidRPr="00990D46" w:rsidRDefault="00990D46" w:rsidP="00990D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40 см"/>
              </w:smartTagPr>
              <w:r w:rsidRPr="00990D46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40 см</w:t>
              </w:r>
            </w:smartTag>
          </w:p>
        </w:tc>
        <w:tc>
          <w:tcPr>
            <w:tcW w:w="3549" w:type="dxa"/>
            <w:vAlign w:val="center"/>
          </w:tcPr>
          <w:p w:rsidR="00990D46" w:rsidRPr="00990D46" w:rsidRDefault="00990D46" w:rsidP="00990D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D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10 т</w:t>
            </w:r>
          </w:p>
        </w:tc>
        <w:tc>
          <w:tcPr>
            <w:tcW w:w="4134" w:type="dxa"/>
            <w:vAlign w:val="center"/>
          </w:tcPr>
          <w:p w:rsidR="00990D46" w:rsidRPr="00990D46" w:rsidRDefault="00990D46" w:rsidP="00990D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26 м"/>
              </w:smartTagPr>
              <w:r w:rsidRPr="00990D46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26 м</w:t>
              </w:r>
            </w:smartTag>
          </w:p>
        </w:tc>
      </w:tr>
    </w:tbl>
    <w:p w:rsidR="00990D46" w:rsidRPr="00990D46" w:rsidRDefault="00990D46" w:rsidP="00990D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0D46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Категорически запрещается проверять прочность льда ударом ноги! Используйте для этого пешню или палку, которой, двигаясь по льду, непрерывно ударяйте впереди себя несколько раз в одно и то же место. Лед достаточно крепок, если вода не покажется после двух-трех ударов.</w:t>
      </w:r>
    </w:p>
    <w:p w:rsidR="00990D46" w:rsidRPr="00990D46" w:rsidRDefault="00990D46" w:rsidP="00990D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548" w:type="dxa"/>
        <w:tblLook w:val="01E0" w:firstRow="1" w:lastRow="1" w:firstColumn="1" w:lastColumn="1" w:noHBand="0" w:noVBand="0"/>
      </w:tblPr>
      <w:tblGrid>
        <w:gridCol w:w="1008"/>
        <w:gridCol w:w="9540"/>
      </w:tblGrid>
      <w:tr w:rsidR="00990D46" w:rsidRPr="00990D46" w:rsidTr="00301DCE">
        <w:tc>
          <w:tcPr>
            <w:tcW w:w="1008" w:type="dxa"/>
            <w:vAlign w:val="center"/>
          </w:tcPr>
          <w:p w:rsidR="00990D46" w:rsidRPr="00990D46" w:rsidRDefault="00990D46" w:rsidP="00990D46">
            <w:pPr>
              <w:spacing w:after="0" w:line="240" w:lineRule="auto"/>
              <w:ind w:left="-112" w:right="-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0D46">
              <w:rPr>
                <w:rFonts w:ascii="Times New Roman" w:eastAsia="Times New Roman" w:hAnsi="Times New Roman" w:cs="Times New Roman"/>
                <w:b/>
                <w:caps/>
                <w:noProof/>
                <w:spacing w:val="20"/>
                <w:sz w:val="28"/>
                <w:szCs w:val="28"/>
                <w:lang w:eastAsia="ru-RU"/>
              </w:rPr>
              <w:drawing>
                <wp:inline distT="0" distB="0" distL="0" distR="0">
                  <wp:extent cx="506095" cy="440690"/>
                  <wp:effectExtent l="0" t="0" r="8255" b="0"/>
                  <wp:docPr id="2" name="Рисунок 2" descr="image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" cy="440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0" w:type="dxa"/>
            <w:vAlign w:val="center"/>
          </w:tcPr>
          <w:p w:rsidR="00990D46" w:rsidRPr="00990D46" w:rsidRDefault="00990D46" w:rsidP="00990D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0D46">
              <w:rPr>
                <w:rFonts w:ascii="Times New Roman" w:eastAsia="Times New Roman" w:hAnsi="Times New Roman" w:cs="Times New Roman"/>
                <w:b/>
                <w:caps/>
                <w:spacing w:val="20"/>
                <w:sz w:val="28"/>
                <w:szCs w:val="28"/>
                <w:lang w:eastAsia="ru-RU"/>
              </w:rPr>
              <w:t xml:space="preserve">ГИМС МЧС </w:t>
            </w:r>
            <w:r w:rsidRPr="00990D46">
              <w:rPr>
                <w:rFonts w:ascii="Times New Roman" w:eastAsia="Times New Roman" w:hAnsi="Times New Roman" w:cs="Times New Roman"/>
                <w:b/>
                <w:spacing w:val="20"/>
                <w:sz w:val="28"/>
                <w:szCs w:val="28"/>
                <w:lang w:eastAsia="ru-RU"/>
              </w:rPr>
              <w:t>России по Тверской области предупреждает!</w:t>
            </w:r>
          </w:p>
        </w:tc>
      </w:tr>
    </w:tbl>
    <w:p w:rsidR="00990D46" w:rsidRPr="00990D46" w:rsidRDefault="00990D46" w:rsidP="00990D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0D4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990D46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INCLUDEPICTURE "http://school24engels.ucoz.ru/ZOG/led.jpg" \* MERGEFORMATINET </w:instrText>
      </w:r>
      <w:r w:rsidRPr="00990D4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990D46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27" type="#_x0000_t75" style="width:529.1pt;height:362.5pt">
            <v:imagedata r:id="rId10" r:href="rId11"/>
          </v:shape>
        </w:pict>
      </w:r>
      <w:r w:rsidRPr="00990D4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990D46" w:rsidRPr="00990D46" w:rsidRDefault="00990D46" w:rsidP="00990D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0D46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tbl>
      <w:tblPr>
        <w:tblW w:w="10548" w:type="dxa"/>
        <w:tblLook w:val="01E0" w:firstRow="1" w:lastRow="1" w:firstColumn="1" w:lastColumn="1" w:noHBand="0" w:noVBand="0"/>
      </w:tblPr>
      <w:tblGrid>
        <w:gridCol w:w="1008"/>
        <w:gridCol w:w="9540"/>
      </w:tblGrid>
      <w:tr w:rsidR="00990D46" w:rsidRPr="00990D46" w:rsidTr="00301DCE">
        <w:tc>
          <w:tcPr>
            <w:tcW w:w="1008" w:type="dxa"/>
            <w:vAlign w:val="center"/>
          </w:tcPr>
          <w:p w:rsidR="00990D46" w:rsidRPr="00990D46" w:rsidRDefault="00990D46" w:rsidP="00990D46">
            <w:pPr>
              <w:spacing w:after="0" w:line="240" w:lineRule="auto"/>
              <w:ind w:left="-112" w:right="-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0D46">
              <w:rPr>
                <w:rFonts w:ascii="Times New Roman" w:eastAsia="Times New Roman" w:hAnsi="Times New Roman" w:cs="Times New Roman"/>
                <w:b/>
                <w:caps/>
                <w:noProof/>
                <w:spacing w:val="2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506095" cy="440690"/>
                  <wp:effectExtent l="0" t="0" r="8255" b="0"/>
                  <wp:docPr id="1" name="Рисунок 1" descr="image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" cy="440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0" w:type="dxa"/>
            <w:vAlign w:val="center"/>
          </w:tcPr>
          <w:p w:rsidR="00990D46" w:rsidRPr="00990D46" w:rsidRDefault="00990D46" w:rsidP="00990D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0D46">
              <w:rPr>
                <w:rFonts w:ascii="Times New Roman" w:eastAsia="Times New Roman" w:hAnsi="Times New Roman" w:cs="Times New Roman"/>
                <w:b/>
                <w:caps/>
                <w:spacing w:val="20"/>
                <w:sz w:val="28"/>
                <w:szCs w:val="28"/>
                <w:lang w:eastAsia="ru-RU"/>
              </w:rPr>
              <w:t xml:space="preserve">ГИМС МЧС </w:t>
            </w:r>
            <w:r w:rsidRPr="00990D46">
              <w:rPr>
                <w:rFonts w:ascii="Times New Roman" w:eastAsia="Times New Roman" w:hAnsi="Times New Roman" w:cs="Times New Roman"/>
                <w:b/>
                <w:spacing w:val="20"/>
                <w:sz w:val="28"/>
                <w:szCs w:val="28"/>
                <w:lang w:eastAsia="ru-RU"/>
              </w:rPr>
              <w:t>России по Тверской области предупреждает!</w:t>
            </w:r>
          </w:p>
        </w:tc>
      </w:tr>
    </w:tbl>
    <w:p w:rsidR="0094419B" w:rsidRDefault="00990D46" w:rsidP="00990D46">
      <w:pPr>
        <w:spacing w:after="0" w:line="240" w:lineRule="auto"/>
        <w:jc w:val="center"/>
      </w:pPr>
      <w:r w:rsidRPr="00990D4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990D46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INCLUDEPICTURE "http://novokosino.mos.ru/upload/medialibrary/4a4/vnimanie-opasnyy-led_.jpg" \* MERGEFORMATINET </w:instrText>
      </w:r>
      <w:r w:rsidRPr="00990D4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990D46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28" type="#_x0000_t75" style="width:468.85pt;height:686.5pt">
            <v:imagedata r:id="rId12" r:href="rId13"/>
          </v:shape>
        </w:pict>
      </w:r>
      <w:r w:rsidRPr="00990D4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bookmarkStart w:id="0" w:name="_GoBack"/>
      <w:bookmarkEnd w:id="0"/>
    </w:p>
    <w:sectPr w:rsidR="0094419B" w:rsidSect="00990D46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1509"/>
    <w:rsid w:val="00721509"/>
    <w:rsid w:val="0094419B"/>
    <w:rsid w:val="00990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AA823D-BADE-4C98-8C99-096DDB6BD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http://novokosino.mos.ru/upload/medialibrary/4a4/vnimanie-opasnyy-led_.jpg" TargetMode="External"/><Relationship Id="rId3" Type="http://schemas.openxmlformats.org/officeDocument/2006/relationships/webSettings" Target="webSettings.xml"/><Relationship Id="rId7" Type="http://schemas.openxmlformats.org/officeDocument/2006/relationships/image" Target="http://bskdou8.ru/sites/default/files/%D0%A2%D0%BE%D0%BD%D0%BA%D0%B8%D0%B9%20%D0%BB%D0%B5%D0%B4.jpg" TargetMode="External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http://school24engels.ucoz.ru/ZOG/led.jpg" TargetMode="External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image" Target="media/image1.png"/><Relationship Id="rId9" Type="http://schemas.openxmlformats.org/officeDocument/2006/relationships/image" Target="http://21sad.ru/wp-content/uploads/2013/02/Slayd2.jpg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292</Words>
  <Characters>1667</Characters>
  <Application>Microsoft Office Word</Application>
  <DocSecurity>0</DocSecurity>
  <Lines>13</Lines>
  <Paragraphs>3</Paragraphs>
  <ScaleCrop>false</ScaleCrop>
  <Company>SPecialiST RePack</Company>
  <LinksUpToDate>false</LinksUpToDate>
  <CharactersWithSpaces>1956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2018-11-30T12:10:00Z</dcterms:created>
  <dcterms:modified xsi:type="dcterms:W3CDTF">2018-11-30T12:11:00Z</dcterms:modified>
</cp:coreProperties>
</file>